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日期间，沈阳市人防事务服务与行政执</w:t>
      </w:r>
      <w:r>
        <w:rPr>
          <w:rFonts w:hint="eastAsia" w:ascii="仿宋" w:hAnsi="仿宋" w:eastAsia="仿宋"/>
          <w:color w:val="auto"/>
          <w:sz w:val="32"/>
          <w:szCs w:val="32"/>
        </w:rPr>
        <w:t>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对结建人防工程</w:t>
      </w:r>
      <w:r>
        <w:rPr>
          <w:rFonts w:hint="eastAsia" w:ascii="仿宋" w:hAnsi="仿宋" w:eastAsia="仿宋"/>
          <w:sz w:val="32"/>
          <w:szCs w:val="32"/>
        </w:rPr>
        <w:t>施工现场进行质监检查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次。对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056665F1"/>
    <w:rsid w:val="05F02D47"/>
    <w:rsid w:val="1D36349A"/>
    <w:rsid w:val="206E7E14"/>
    <w:rsid w:val="233050F4"/>
    <w:rsid w:val="33C77995"/>
    <w:rsid w:val="34601CB8"/>
    <w:rsid w:val="373B69D5"/>
    <w:rsid w:val="3B771A8E"/>
    <w:rsid w:val="3E4F7B0D"/>
    <w:rsid w:val="3FB92196"/>
    <w:rsid w:val="418E7C9F"/>
    <w:rsid w:val="49135696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122</Characters>
  <Lines>1</Lines>
  <Paragraphs>1</Paragraphs>
  <TotalTime>0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2022-06-13T05:29:08Z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32067E38ACBB4469ABE0BBBB266FCAFA</vt:lpwstr>
  </property>
</Properties>
</file>